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A1" w:rsidRDefault="005A37A1"/>
    <w:p w:rsidR="005A37A1" w:rsidRDefault="005A37A1"/>
    <w:p w:rsidR="005A37A1" w:rsidRDefault="005A37A1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2246852</wp:posOffset>
            </wp:positionH>
            <wp:positionV relativeFrom="paragraph">
              <wp:posOffset>14753</wp:posOffset>
            </wp:positionV>
            <wp:extent cx="1683385" cy="2997835"/>
            <wp:effectExtent l="0" t="0" r="0" b="0"/>
            <wp:wrapSquare wrapText="bothSides"/>
            <wp:docPr id="3" name="Picture 3" descr="C:\Users\User\AppData\Local\Microsoft\Windows\INetCache\Content.Word\IMG-202012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201216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8338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15772</wp:posOffset>
            </wp:positionV>
            <wp:extent cx="1701165" cy="3026410"/>
            <wp:effectExtent l="0" t="0" r="0" b="2540"/>
            <wp:wrapSquare wrapText="bothSides"/>
            <wp:docPr id="5" name="Picture 5" descr="C:\Users\User\AppData\Local\Microsoft\Windows\INetCache\Content.Word\IMG-2020121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-20201216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573" cy="303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4185078</wp:posOffset>
            </wp:positionH>
            <wp:positionV relativeFrom="paragraph">
              <wp:posOffset>17853</wp:posOffset>
            </wp:positionV>
            <wp:extent cx="1684655" cy="2997835"/>
            <wp:effectExtent l="0" t="0" r="0" b="0"/>
            <wp:wrapSquare wrapText="bothSides"/>
            <wp:docPr id="1" name="Picture 1" descr="C:\Users\User\AppData\Local\Microsoft\Windows\INetCache\Content.Word\IMG-2020121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01216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8465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7A1" w:rsidRDefault="005A37A1"/>
    <w:p w:rsidR="005A37A1" w:rsidRDefault="005A37A1"/>
    <w:p w:rsidR="005A37A1" w:rsidRDefault="005A37A1"/>
    <w:p w:rsidR="005A37A1" w:rsidRDefault="005A37A1"/>
    <w:p w:rsidR="005A37A1" w:rsidRDefault="005A37A1"/>
    <w:p w:rsidR="005A37A1" w:rsidRDefault="005A37A1"/>
    <w:p w:rsidR="005A37A1" w:rsidRDefault="005A37A1"/>
    <w:p w:rsidR="005A37A1" w:rsidRDefault="005A37A1"/>
    <w:p w:rsidR="005A37A1" w:rsidRDefault="005A37A1"/>
    <w:p w:rsidR="005A37A1" w:rsidRDefault="005A37A1"/>
    <w:p w:rsidR="005A37A1" w:rsidRDefault="005A37A1"/>
    <w:p w:rsidR="00AD0D69" w:rsidRPr="005A37A1" w:rsidRDefault="005A37A1" w:rsidP="005A37A1">
      <w:pPr>
        <w:jc w:val="center"/>
        <w:rPr>
          <w:rFonts w:ascii="Twinkl" w:hAnsi="Twinkl"/>
          <w:sz w:val="32"/>
          <w:szCs w:val="32"/>
        </w:rPr>
      </w:pPr>
      <w:r w:rsidRPr="005A37A1">
        <w:rPr>
          <w:rFonts w:ascii="Twinkl" w:hAnsi="Twinkl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5871210</wp:posOffset>
            </wp:positionV>
            <wp:extent cx="5081905" cy="2855595"/>
            <wp:effectExtent l="0" t="0" r="4445" b="1905"/>
            <wp:wrapSquare wrapText="bothSides"/>
            <wp:docPr id="4" name="Picture 4" descr="C:\Users\User\AppData\Local\Microsoft\Windows\INetCache\Content.Word\IMG-2020121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-20201216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90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7A1">
        <w:rPr>
          <w:rFonts w:ascii="Twinkl" w:hAnsi="Twinkl"/>
          <w:sz w:val="32"/>
          <w:szCs w:val="32"/>
        </w:rPr>
        <w:t>Our Scarecrow Nativity – December 2020</w:t>
      </w:r>
      <w:bookmarkStart w:id="0" w:name="_GoBack"/>
      <w:bookmarkEnd w:id="0"/>
    </w:p>
    <w:p w:rsidR="005A37A1" w:rsidRPr="005A37A1" w:rsidRDefault="005A37A1" w:rsidP="005A37A1">
      <w:pPr>
        <w:jc w:val="center"/>
        <w:rPr>
          <w:rFonts w:ascii="Twinkl" w:hAnsi="Twinkl"/>
          <w:sz w:val="32"/>
          <w:szCs w:val="32"/>
        </w:rPr>
      </w:pPr>
      <w:r w:rsidRPr="005A37A1">
        <w:rPr>
          <w:rFonts w:ascii="Twinkl" w:hAnsi="Twinkl"/>
          <w:sz w:val="32"/>
          <w:szCs w:val="32"/>
        </w:rPr>
        <w:t xml:space="preserve">The Reception and Year One children made scarecrows and then dressed them in some of our Nativity costumes. We then created a Nativity tableau in the church yard for everyone to see. Rev. Nicola, Mrs </w:t>
      </w:r>
      <w:proofErr w:type="spellStart"/>
      <w:r w:rsidRPr="005A37A1">
        <w:rPr>
          <w:rFonts w:ascii="Twinkl" w:hAnsi="Twinkl"/>
          <w:sz w:val="32"/>
          <w:szCs w:val="32"/>
        </w:rPr>
        <w:t>Magilton</w:t>
      </w:r>
      <w:proofErr w:type="spellEnd"/>
      <w:r w:rsidRPr="005A37A1">
        <w:rPr>
          <w:rFonts w:ascii="Twinkl" w:hAnsi="Twinkl"/>
          <w:sz w:val="32"/>
          <w:szCs w:val="32"/>
        </w:rPr>
        <w:t xml:space="preserve"> and Miss McEwan had great fun putting it all together in the dark!!</w:t>
      </w:r>
    </w:p>
    <w:sectPr w:rsidR="005A37A1" w:rsidRPr="005A3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A1"/>
    <w:rsid w:val="005A37A1"/>
    <w:rsid w:val="00A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AF764-5443-42BD-9532-77063EBE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2021-11-23T20:46:00Z</dcterms:created>
  <dcterms:modified xsi:type="dcterms:W3CDTF">2021-11-23T20:55:00Z</dcterms:modified>
</cp:coreProperties>
</file>