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4E40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>Expertise of SEND Staff 2015 – 2016</w:t>
      </w:r>
    </w:p>
    <w:p w14:paraId="3170E98F" w14:textId="77777777" w:rsidR="002A1BBA" w:rsidRDefault="00DB6851">
      <w:r>
        <w:t xml:space="preserve"> ● Supporting mental health in a learning environment</w:t>
      </w:r>
    </w:p>
    <w:p w14:paraId="53BCD39D" w14:textId="77777777" w:rsidR="002A1BBA" w:rsidRDefault="00DB6851">
      <w:r>
        <w:t xml:space="preserve"> ● Supporting children with anxiety ● Emotional coaching with children</w:t>
      </w:r>
    </w:p>
    <w:p w14:paraId="0E0EFE83" w14:textId="77777777" w:rsidR="002A1BBA" w:rsidRDefault="00DB6851">
      <w:r>
        <w:t xml:space="preserve"> ● Ladywood Outreach Service support for ASD children</w:t>
      </w:r>
    </w:p>
    <w:p w14:paraId="70469E36" w14:textId="77777777" w:rsidR="002A1BBA" w:rsidRDefault="00DB6851">
      <w:r>
        <w:t xml:space="preserve"> ● Write Away (FFT) training</w:t>
      </w:r>
    </w:p>
    <w:p w14:paraId="6030676A" w14:textId="77777777" w:rsidR="002A1BBA" w:rsidRDefault="00DB6851">
      <w:r>
        <w:t xml:space="preserve"> ● ASD perspective and deeper understanding </w:t>
      </w:r>
    </w:p>
    <w:p w14:paraId="3BFC39A1" w14:textId="77777777" w:rsidR="002A1BBA" w:rsidRDefault="00DB6851">
      <w:r>
        <w:t xml:space="preserve">● Accelerated reading and writing </w:t>
      </w:r>
    </w:p>
    <w:p w14:paraId="563BB373" w14:textId="77777777" w:rsidR="002A1BBA" w:rsidRDefault="00DB6851">
      <w:r>
        <w:t>● Counselling level</w:t>
      </w:r>
    </w:p>
    <w:p w14:paraId="4B601413" w14:textId="77777777" w:rsidR="002A1BBA" w:rsidRDefault="00DB6851">
      <w:r>
        <w:t xml:space="preserve"> ● Speech and language and communication strategies</w:t>
      </w:r>
    </w:p>
    <w:p w14:paraId="3FEEF9D0" w14:textId="77777777" w:rsidR="002A1BBA" w:rsidRDefault="00DB6851">
      <w:r>
        <w:t xml:space="preserve"> ● Working memory</w:t>
      </w:r>
    </w:p>
    <w:p w14:paraId="4DF28364" w14:textId="77777777" w:rsidR="002A1BBA" w:rsidRDefault="00DB6851">
      <w:r>
        <w:t xml:space="preserve"> ● Communication and visual supports</w:t>
      </w:r>
    </w:p>
    <w:p w14:paraId="6BA78392" w14:textId="77777777" w:rsidR="002A1BBA" w:rsidRDefault="00DB6851">
      <w:r>
        <w:t xml:space="preserve"> ● ELKLAN training for Reception and Year 1 </w:t>
      </w:r>
    </w:p>
    <w:p w14:paraId="146F55A1" w14:textId="77777777" w:rsidR="002A1BBA" w:rsidRDefault="00DB6851">
      <w:r>
        <w:t xml:space="preserve">● AHT previously a special school teacher </w:t>
      </w:r>
    </w:p>
    <w:p w14:paraId="0E34B006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 xml:space="preserve">2016 – 2017 </w:t>
      </w:r>
    </w:p>
    <w:p w14:paraId="165181F1" w14:textId="77777777" w:rsidR="002A1BBA" w:rsidRDefault="00DB6851">
      <w:r>
        <w:t>● Morning with Ladywood Outreach at Ladywood School for 3 members supporting c</w:t>
      </w:r>
      <w:r w:rsidR="002A1BBA">
        <w:t>hildren to shadow class teacher</w:t>
      </w:r>
    </w:p>
    <w:p w14:paraId="4FF2B106" w14:textId="77777777" w:rsidR="002A1BBA" w:rsidRDefault="00DB6851">
      <w:r>
        <w:t xml:space="preserve"> ● ASD perspective a</w:t>
      </w:r>
      <w:r w:rsidR="002A1BBA">
        <w:t>nd deeper understanding course</w:t>
      </w:r>
    </w:p>
    <w:p w14:paraId="2C7E0F0B" w14:textId="77777777" w:rsidR="002A1BBA" w:rsidRDefault="00DB6851">
      <w:r>
        <w:t>● Growth mindset introduction</w:t>
      </w:r>
    </w:p>
    <w:p w14:paraId="7B13E6FE" w14:textId="77777777" w:rsidR="002A1BBA" w:rsidRDefault="002A1BBA">
      <w:r>
        <w:t xml:space="preserve"> ● Support fro</w:t>
      </w:r>
      <w:r w:rsidR="00DB6851">
        <w:t>m Ladywood Outreach in school to support strategies for children on the Autism Spectrum</w:t>
      </w:r>
    </w:p>
    <w:p w14:paraId="4591A1D9" w14:textId="77777777" w:rsidR="002A1BBA" w:rsidRDefault="00DB6851">
      <w:r>
        <w:t xml:space="preserve"> ● Advice from Speech and Language therapist to support programmes</w:t>
      </w:r>
    </w:p>
    <w:p w14:paraId="7EFADA2B" w14:textId="77777777" w:rsidR="002A1BBA" w:rsidRDefault="00DB6851">
      <w:r>
        <w:t xml:space="preserve"> ● Workshops for supporting children with anxiety (Awards for All grant) </w:t>
      </w:r>
    </w:p>
    <w:p w14:paraId="7890A9BD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 xml:space="preserve">2017-2018 </w:t>
      </w:r>
    </w:p>
    <w:p w14:paraId="60CCBD41" w14:textId="77777777" w:rsidR="002A1BBA" w:rsidRDefault="00DB6851">
      <w:r>
        <w:t>● Emotional coaching</w:t>
      </w:r>
    </w:p>
    <w:p w14:paraId="298561B9" w14:textId="77777777" w:rsidR="002A1BBA" w:rsidRDefault="00DB6851">
      <w:r>
        <w:t xml:space="preserve"> ● Ladywood Outreach advice and support for staff </w:t>
      </w:r>
    </w:p>
    <w:p w14:paraId="7D02BA63" w14:textId="77777777" w:rsidR="002A1BBA" w:rsidRDefault="00DB6851">
      <w:r>
        <w:t xml:space="preserve">● Behaviour support advice for staff </w:t>
      </w:r>
    </w:p>
    <w:p w14:paraId="6CB57367" w14:textId="77777777" w:rsidR="002A1BBA" w:rsidRDefault="00DB6851">
      <w:r>
        <w:t>● Speech and Language advice to support programmes</w:t>
      </w:r>
    </w:p>
    <w:p w14:paraId="081937F9" w14:textId="77777777" w:rsidR="000B750D" w:rsidRDefault="00DB6851">
      <w:r>
        <w:t xml:space="preserve"> ● Nurture support for children with social and emotional needs</w:t>
      </w:r>
    </w:p>
    <w:p w14:paraId="4A85012E" w14:textId="77777777" w:rsidR="002A1BBA" w:rsidRDefault="002A1BBA">
      <w:pPr>
        <w:rPr>
          <w:b/>
        </w:rPr>
      </w:pPr>
      <w:r>
        <w:rPr>
          <w:b/>
        </w:rPr>
        <w:lastRenderedPageBreak/>
        <w:t>2018-2019</w:t>
      </w:r>
    </w:p>
    <w:p w14:paraId="6B8B249D" w14:textId="77777777" w:rsidR="002A1BBA" w:rsidRDefault="002A1BBA" w:rsidP="002A1BBA">
      <w:r>
        <w:t xml:space="preserve">● Ladywood Outreach advice and support for staff </w:t>
      </w:r>
    </w:p>
    <w:p w14:paraId="5408923F" w14:textId="77777777" w:rsidR="002A1BBA" w:rsidRDefault="002A1BBA" w:rsidP="002A1BBA">
      <w:r>
        <w:t xml:space="preserve">● Behaviour support advice for staff </w:t>
      </w:r>
    </w:p>
    <w:p w14:paraId="67DF546D" w14:textId="77777777" w:rsidR="002A1BBA" w:rsidRDefault="002A1BBA" w:rsidP="002A1BBA">
      <w:r>
        <w:t>● Speech and Language advice to support programmes</w:t>
      </w:r>
    </w:p>
    <w:p w14:paraId="7DB6B5C2" w14:textId="77777777" w:rsidR="002A1BBA" w:rsidRDefault="002A1BBA" w:rsidP="002A1BBA">
      <w:r>
        <w:t xml:space="preserve"> ● Nurture support for children with social and emotional needs</w:t>
      </w:r>
    </w:p>
    <w:p w14:paraId="6567BD59" w14:textId="77777777" w:rsidR="002A1BBA" w:rsidRDefault="002A1BBA" w:rsidP="002A1BBA">
      <w:r>
        <w:t xml:space="preserve">● </w:t>
      </w:r>
      <w:proofErr w:type="spellStart"/>
      <w:r>
        <w:t>SENCo</w:t>
      </w:r>
      <w:proofErr w:type="spellEnd"/>
      <w:r>
        <w:t xml:space="preserve"> attended cluster meetings to share ideas/ knowledge</w:t>
      </w:r>
      <w:bookmarkStart w:id="0" w:name="_GoBack"/>
    </w:p>
    <w:p w14:paraId="57D7F27F" w14:textId="6C75CF79" w:rsidR="00C26865" w:rsidRDefault="00A9791A" w:rsidP="00C26865">
      <w:r>
        <w:t xml:space="preserve">● Programmes and advice </w:t>
      </w:r>
      <w:r w:rsidR="00C26865">
        <w:t>provided by Occupational therapist</w:t>
      </w:r>
    </w:p>
    <w:p w14:paraId="4EB225F6" w14:textId="77777777" w:rsidR="00A9791A" w:rsidRDefault="00A9791A" w:rsidP="00C26865">
      <w:pPr>
        <w:rPr>
          <w:b/>
        </w:rPr>
      </w:pPr>
    </w:p>
    <w:p w14:paraId="29D20674" w14:textId="46A61E15" w:rsidR="00A9791A" w:rsidRDefault="00A9791A" w:rsidP="00C26865">
      <w:pPr>
        <w:rPr>
          <w:b/>
        </w:rPr>
      </w:pPr>
      <w:r w:rsidRPr="00A9791A">
        <w:rPr>
          <w:b/>
        </w:rPr>
        <w:t>2019 -202</w:t>
      </w:r>
      <w:r w:rsidR="00BB0ACA">
        <w:rPr>
          <w:b/>
        </w:rPr>
        <w:t>1</w:t>
      </w:r>
    </w:p>
    <w:p w14:paraId="7EA53C21" w14:textId="656B6F78" w:rsidR="00A9791A" w:rsidRDefault="00A9791A" w:rsidP="00A9791A">
      <w:pPr>
        <w:pStyle w:val="ListParagraph"/>
        <w:numPr>
          <w:ilvl w:val="0"/>
          <w:numId w:val="4"/>
        </w:numPr>
      </w:pPr>
      <w:r w:rsidRPr="00A9791A">
        <w:t>Moving and handling for TAs</w:t>
      </w:r>
    </w:p>
    <w:p w14:paraId="4C55DAD5" w14:textId="77777777" w:rsidR="00A9791A" w:rsidRPr="00A9791A" w:rsidRDefault="00A9791A" w:rsidP="00A9791A">
      <w:pPr>
        <w:pStyle w:val="ListParagraph"/>
      </w:pPr>
    </w:p>
    <w:p w14:paraId="133B4FA7" w14:textId="14B8F80C" w:rsidR="00A9791A" w:rsidRDefault="00A9791A" w:rsidP="00A9791A">
      <w:pPr>
        <w:pStyle w:val="ListParagraph"/>
        <w:numPr>
          <w:ilvl w:val="0"/>
          <w:numId w:val="4"/>
        </w:numPr>
      </w:pPr>
      <w:r w:rsidRPr="00A9791A">
        <w:t>Lego therapy</w:t>
      </w:r>
    </w:p>
    <w:p w14:paraId="71618CA3" w14:textId="77777777" w:rsidR="00A9791A" w:rsidRDefault="00A9791A" w:rsidP="00A9791A">
      <w:pPr>
        <w:pStyle w:val="ListParagraph"/>
      </w:pPr>
    </w:p>
    <w:p w14:paraId="17108F99" w14:textId="34F87F0F" w:rsidR="00A9791A" w:rsidRDefault="00A9791A" w:rsidP="00A9791A">
      <w:pPr>
        <w:pStyle w:val="ListParagraph"/>
        <w:numPr>
          <w:ilvl w:val="0"/>
          <w:numId w:val="4"/>
        </w:numPr>
      </w:pPr>
      <w:r>
        <w:t>EFT training to support nurture support</w:t>
      </w:r>
    </w:p>
    <w:p w14:paraId="3C2F2356" w14:textId="77777777" w:rsidR="00A9791A" w:rsidRDefault="00A9791A" w:rsidP="00A9791A">
      <w:pPr>
        <w:pStyle w:val="ListParagraph"/>
      </w:pPr>
    </w:p>
    <w:p w14:paraId="55ABA57D" w14:textId="3C535649" w:rsidR="00A9791A" w:rsidRDefault="00A9791A" w:rsidP="00A9791A">
      <w:pPr>
        <w:pStyle w:val="ListParagraph"/>
        <w:numPr>
          <w:ilvl w:val="0"/>
          <w:numId w:val="4"/>
        </w:numPr>
      </w:pPr>
      <w:r>
        <w:t>ADHD whole staff training</w:t>
      </w:r>
    </w:p>
    <w:p w14:paraId="64220BA7" w14:textId="77777777" w:rsidR="00A9791A" w:rsidRDefault="00A9791A" w:rsidP="00A9791A">
      <w:pPr>
        <w:pStyle w:val="ListParagraph"/>
      </w:pPr>
    </w:p>
    <w:p w14:paraId="0C2681EF" w14:textId="6200F991" w:rsidR="00A9791A" w:rsidRDefault="00A9791A" w:rsidP="00A9791A">
      <w:pPr>
        <w:pStyle w:val="ListParagraph"/>
        <w:numPr>
          <w:ilvl w:val="0"/>
          <w:numId w:val="4"/>
        </w:numPr>
      </w:pPr>
      <w:r>
        <w:t>Ladywood Outreach advice and support for staff</w:t>
      </w:r>
    </w:p>
    <w:p w14:paraId="0E6E2E85" w14:textId="77777777" w:rsidR="00A9791A" w:rsidRDefault="00A9791A" w:rsidP="00A9791A">
      <w:pPr>
        <w:pStyle w:val="ListParagraph"/>
      </w:pPr>
    </w:p>
    <w:p w14:paraId="5A732563" w14:textId="579906C0" w:rsidR="00A9791A" w:rsidRDefault="00A9791A" w:rsidP="00A9791A">
      <w:pPr>
        <w:pStyle w:val="ListParagraph"/>
        <w:numPr>
          <w:ilvl w:val="0"/>
          <w:numId w:val="4"/>
        </w:numPr>
      </w:pPr>
      <w:r>
        <w:t>Behaviour support advice for staff</w:t>
      </w:r>
    </w:p>
    <w:p w14:paraId="634D160F" w14:textId="77777777" w:rsidR="00BB0ACA" w:rsidRDefault="00BB0ACA" w:rsidP="00BB0ACA">
      <w:pPr>
        <w:pStyle w:val="ListParagraph"/>
      </w:pPr>
    </w:p>
    <w:p w14:paraId="24A4DA07" w14:textId="6DDCE0AC" w:rsidR="00BB0ACA" w:rsidRDefault="00BB0ACA" w:rsidP="00BB0ACA">
      <w:pPr>
        <w:rPr>
          <w:b/>
        </w:rPr>
      </w:pPr>
      <w:r w:rsidRPr="00BB0ACA">
        <w:rPr>
          <w:b/>
        </w:rPr>
        <w:t>2022- 2023</w:t>
      </w:r>
    </w:p>
    <w:p w14:paraId="4DA4068B" w14:textId="289B1AFD" w:rsidR="00BB0ACA" w:rsidRPr="00BB0ACA" w:rsidRDefault="00BB0ACA" w:rsidP="00BB0ACA">
      <w:pPr>
        <w:pStyle w:val="ListParagraph"/>
        <w:numPr>
          <w:ilvl w:val="0"/>
          <w:numId w:val="5"/>
        </w:numPr>
      </w:pPr>
      <w:r w:rsidRPr="00BB0ACA">
        <w:t>ASD training for TAs</w:t>
      </w:r>
    </w:p>
    <w:p w14:paraId="616728DC" w14:textId="77777777" w:rsidR="00BB0ACA" w:rsidRPr="00BB0ACA" w:rsidRDefault="00BB0ACA" w:rsidP="00BB0ACA">
      <w:pPr>
        <w:pStyle w:val="ListParagraph"/>
      </w:pPr>
    </w:p>
    <w:p w14:paraId="42D89DBA" w14:textId="4D976EAA" w:rsidR="00BB0ACA" w:rsidRDefault="00BB0ACA" w:rsidP="00BB0ACA">
      <w:pPr>
        <w:pStyle w:val="ListParagraph"/>
        <w:numPr>
          <w:ilvl w:val="0"/>
          <w:numId w:val="5"/>
        </w:numPr>
      </w:pPr>
      <w:r w:rsidRPr="00BB0ACA">
        <w:t>Adapting the curriculum to support children</w:t>
      </w:r>
    </w:p>
    <w:p w14:paraId="75296579" w14:textId="77777777" w:rsidR="00BB0ACA" w:rsidRDefault="00BB0ACA" w:rsidP="00BB0ACA">
      <w:pPr>
        <w:pStyle w:val="ListParagraph"/>
      </w:pPr>
    </w:p>
    <w:p w14:paraId="457D5B6E" w14:textId="72D8A1BD" w:rsidR="00BB0ACA" w:rsidRDefault="00BB0ACA" w:rsidP="00BB0ACA">
      <w:pPr>
        <w:pStyle w:val="ListParagraph"/>
        <w:numPr>
          <w:ilvl w:val="0"/>
          <w:numId w:val="5"/>
        </w:numPr>
      </w:pPr>
      <w:r>
        <w:t>Information booklets to highlight different areas children can be supported and the curriculum adapted.</w:t>
      </w:r>
    </w:p>
    <w:bookmarkEnd w:id="0"/>
    <w:p w14:paraId="54A3AACA" w14:textId="77777777" w:rsidR="00BB0ACA" w:rsidRDefault="00BB0ACA" w:rsidP="00BB0ACA">
      <w:pPr>
        <w:pStyle w:val="ListParagraph"/>
      </w:pPr>
    </w:p>
    <w:p w14:paraId="7BC1CB5D" w14:textId="4E80D0F8" w:rsidR="00BB0ACA" w:rsidRPr="00BB0ACA" w:rsidRDefault="00BB0ACA" w:rsidP="00BB0ACA">
      <w:pPr>
        <w:pStyle w:val="ListParagraph"/>
        <w:numPr>
          <w:ilvl w:val="0"/>
          <w:numId w:val="5"/>
        </w:numPr>
      </w:pPr>
      <w:r>
        <w:t>Use of retrieval strategies to support children</w:t>
      </w:r>
    </w:p>
    <w:p w14:paraId="23672942" w14:textId="77777777" w:rsidR="00A9791A" w:rsidRPr="00A9791A" w:rsidRDefault="00A9791A" w:rsidP="00C26865">
      <w:pPr>
        <w:rPr>
          <w:b/>
        </w:rPr>
      </w:pPr>
    </w:p>
    <w:p w14:paraId="127ED2F2" w14:textId="77777777" w:rsidR="00C26865" w:rsidRDefault="00C26865" w:rsidP="002A1BBA"/>
    <w:p w14:paraId="266F5B77" w14:textId="77777777" w:rsidR="002A1BBA" w:rsidRDefault="002A1BBA" w:rsidP="002A1BBA"/>
    <w:p w14:paraId="1914BDFF" w14:textId="77777777" w:rsidR="002A1BBA" w:rsidRPr="002A1BBA" w:rsidRDefault="002A1BBA" w:rsidP="002A1BBA"/>
    <w:sectPr w:rsidR="002A1BBA" w:rsidRPr="002A1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023"/>
    <w:multiLevelType w:val="hybridMultilevel"/>
    <w:tmpl w:val="076A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FBF"/>
    <w:multiLevelType w:val="hybridMultilevel"/>
    <w:tmpl w:val="258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7D9C"/>
    <w:multiLevelType w:val="hybridMultilevel"/>
    <w:tmpl w:val="22AA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4C71"/>
    <w:multiLevelType w:val="hybridMultilevel"/>
    <w:tmpl w:val="B39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6234"/>
    <w:multiLevelType w:val="hybridMultilevel"/>
    <w:tmpl w:val="7076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51"/>
    <w:rsid w:val="000B750D"/>
    <w:rsid w:val="000E570E"/>
    <w:rsid w:val="002A1BBA"/>
    <w:rsid w:val="00456B2D"/>
    <w:rsid w:val="00763B86"/>
    <w:rsid w:val="00952E23"/>
    <w:rsid w:val="00A9791A"/>
    <w:rsid w:val="00B413D6"/>
    <w:rsid w:val="00BB0ACA"/>
    <w:rsid w:val="00C26865"/>
    <w:rsid w:val="00CD36A6"/>
    <w:rsid w:val="00D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A91E"/>
  <w15:docId w15:val="{97658EBB-8607-49D7-9A38-036D58D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Washington</cp:lastModifiedBy>
  <cp:revision>2</cp:revision>
  <dcterms:created xsi:type="dcterms:W3CDTF">2023-03-18T20:19:00Z</dcterms:created>
  <dcterms:modified xsi:type="dcterms:W3CDTF">2023-03-18T20:19:00Z</dcterms:modified>
</cp:coreProperties>
</file>