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 2019-2020   Year R</w:t>
      </w:r>
    </w:p>
    <w:tbl>
      <w:tblPr>
        <w:tblStyle w:val="Table1"/>
        <w:tblW w:w="152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1"/>
        <w:gridCol w:w="2295"/>
        <w:gridCol w:w="2371"/>
        <w:gridCol w:w="2268"/>
        <w:gridCol w:w="2238"/>
        <w:gridCol w:w="30"/>
        <w:gridCol w:w="2262"/>
        <w:gridCol w:w="6"/>
        <w:gridCol w:w="2287"/>
        <w:tblGridChange w:id="0">
          <w:tblGrid>
            <w:gridCol w:w="1541"/>
            <w:gridCol w:w="2295"/>
            <w:gridCol w:w="2371"/>
            <w:gridCol w:w="2268"/>
            <w:gridCol w:w="2238"/>
            <w:gridCol w:w="30"/>
            <w:gridCol w:w="2262"/>
            <w:gridCol w:w="6"/>
            <w:gridCol w:w="2287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2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1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2</w:t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MARVELLOUS ME!</w:t>
            </w:r>
          </w:p>
          <w:p w:rsidR="00000000" w:rsidDel="00000000" w:rsidP="00000000" w:rsidRDefault="00000000" w:rsidRPr="00000000" w14:paraId="0000000D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0F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Houses</w:t>
            </w:r>
          </w:p>
          <w:p w:rsidR="00000000" w:rsidDel="00000000" w:rsidP="00000000" w:rsidRDefault="00000000" w:rsidRPr="00000000" w14:paraId="00000010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Autumn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TIME TO CELEBRATE</w:t>
            </w:r>
          </w:p>
          <w:p w:rsidR="00000000" w:rsidDel="00000000" w:rsidP="00000000" w:rsidRDefault="00000000" w:rsidRPr="00000000" w14:paraId="00000017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(Light and dark</w:t>
            </w:r>
          </w:p>
          <w:p w:rsidR="00000000" w:rsidDel="00000000" w:rsidP="00000000" w:rsidRDefault="00000000" w:rsidRPr="00000000" w14:paraId="00000019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Festivals and celebrations</w:t>
            </w:r>
          </w:p>
          <w:p w:rsidR="00000000" w:rsidDel="00000000" w:rsidP="00000000" w:rsidRDefault="00000000" w:rsidRPr="00000000" w14:paraId="0000001A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1B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Colour and pattern)</w:t>
            </w:r>
          </w:p>
          <w:p w:rsidR="00000000" w:rsidDel="00000000" w:rsidP="00000000" w:rsidRDefault="00000000" w:rsidRPr="00000000" w14:paraId="0000001C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LANDS OF ICE AND SNOW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HATS</w:t>
            </w:r>
          </w:p>
          <w:p w:rsidR="00000000" w:rsidDel="00000000" w:rsidP="00000000" w:rsidRDefault="00000000" w:rsidRPr="00000000" w14:paraId="0000001F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(People who help us)</w:t>
            </w:r>
          </w:p>
          <w:p w:rsidR="00000000" w:rsidDel="00000000" w:rsidP="00000000" w:rsidRDefault="00000000" w:rsidRPr="00000000" w14:paraId="00000021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Chinese New Year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ONCE UPON A WOODLAND WALK...</w:t>
            </w:r>
          </w:p>
          <w:p w:rsidR="00000000" w:rsidDel="00000000" w:rsidP="00000000" w:rsidRDefault="00000000" w:rsidRPr="00000000" w14:paraId="00000028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Spring (Jack and the beanstalk)</w:t>
            </w:r>
          </w:p>
          <w:p w:rsidR="00000000" w:rsidDel="00000000" w:rsidP="00000000" w:rsidRDefault="00000000" w:rsidRPr="00000000" w14:paraId="0000002A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Easter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LAND AHOY!</w:t>
            </w:r>
          </w:p>
          <w:p w:rsidR="00000000" w:rsidDel="00000000" w:rsidP="00000000" w:rsidRDefault="00000000" w:rsidRPr="00000000" w14:paraId="0000002F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(Pirates &amp;</w:t>
            </w:r>
          </w:p>
          <w:p w:rsidR="00000000" w:rsidDel="00000000" w:rsidP="00000000" w:rsidRDefault="00000000" w:rsidRPr="00000000" w14:paraId="00000031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Under the sea)</w:t>
            </w:r>
          </w:p>
          <w:p w:rsidR="00000000" w:rsidDel="00000000" w:rsidP="00000000" w:rsidRDefault="00000000" w:rsidRPr="00000000" w14:paraId="00000032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‘A WORLD OF STORIES’</w:t>
            </w:r>
          </w:p>
          <w:p w:rsidR="00000000" w:rsidDel="00000000" w:rsidP="00000000" w:rsidRDefault="00000000" w:rsidRPr="00000000" w14:paraId="00000037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(Summer/holidays)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WOW!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Pet shop</w:t>
            </w:r>
          </w:p>
          <w:p w:rsidR="00000000" w:rsidDel="00000000" w:rsidP="00000000" w:rsidRDefault="00000000" w:rsidRPr="00000000" w14:paraId="0000003C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Church</w:t>
            </w:r>
          </w:p>
          <w:p w:rsidR="00000000" w:rsidDel="00000000" w:rsidP="00000000" w:rsidRDefault="00000000" w:rsidRPr="00000000" w14:paraId="0000003D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Finding out about our school</w:t>
            </w:r>
          </w:p>
          <w:p w:rsidR="00000000" w:rsidDel="00000000" w:rsidP="00000000" w:rsidRDefault="00000000" w:rsidRPr="00000000" w14:paraId="0000003E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Actiphons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Theatre trip - pantomime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Parent/visitors</w:t>
            </w:r>
          </w:p>
          <w:p w:rsidR="00000000" w:rsidDel="00000000" w:rsidP="00000000" w:rsidRDefault="00000000" w:rsidRPr="00000000" w14:paraId="00000041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Legoland</w:t>
            </w:r>
          </w:p>
          <w:p w:rsidR="00000000" w:rsidDel="00000000" w:rsidP="00000000" w:rsidRDefault="00000000" w:rsidRPr="00000000" w14:paraId="00000042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Library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Caterpillars to Butterflies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045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Aqualease – touch pool/sea-life aquarium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7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Mobile zoo?</w:t>
            </w:r>
          </w:p>
          <w:p w:rsidR="00000000" w:rsidDel="00000000" w:rsidP="00000000" w:rsidRDefault="00000000" w:rsidRPr="00000000" w14:paraId="00000048">
            <w:pPr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The jungle book film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But Martin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 Choose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selfish Crocodile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This is our house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Oi books (rhyme and alliteration)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I’m sorry</w:t>
            </w:r>
          </w:p>
          <w:p w:rsidR="00000000" w:rsidDel="00000000" w:rsidP="00000000" w:rsidRDefault="00000000" w:rsidRPr="00000000" w14:paraId="00000051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We are family</w:t>
            </w:r>
          </w:p>
          <w:p w:rsidR="00000000" w:rsidDel="00000000" w:rsidP="00000000" w:rsidRDefault="00000000" w:rsidRPr="00000000" w14:paraId="00000052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The barefoot book of children</w:t>
            </w:r>
          </w:p>
          <w:p w:rsidR="00000000" w:rsidDel="00000000" w:rsidP="00000000" w:rsidRDefault="00000000" w:rsidRPr="00000000" w14:paraId="00000053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The mouse mansion</w:t>
            </w:r>
          </w:p>
          <w:p w:rsidR="00000000" w:rsidDel="00000000" w:rsidP="00000000" w:rsidRDefault="00000000" w:rsidRPr="00000000" w14:paraId="00000054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DK 1 homes around the world</w:t>
            </w:r>
          </w:p>
          <w:p w:rsidR="00000000" w:rsidDel="00000000" w:rsidP="00000000" w:rsidRDefault="00000000" w:rsidRPr="00000000" w14:paraId="00000055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You choose</w:t>
            </w:r>
          </w:p>
          <w:p w:rsidR="00000000" w:rsidDel="00000000" w:rsidP="00000000" w:rsidRDefault="00000000" w:rsidRPr="00000000" w14:paraId="00000056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A house in the woods</w:t>
            </w:r>
          </w:p>
          <w:p w:rsidR="00000000" w:rsidDel="00000000" w:rsidP="00000000" w:rsidRDefault="00000000" w:rsidRPr="00000000" w14:paraId="00000057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Six dinner sid</w:t>
            </w:r>
          </w:p>
          <w:p w:rsidR="00000000" w:rsidDel="00000000" w:rsidP="00000000" w:rsidRDefault="00000000" w:rsidRPr="00000000" w14:paraId="00000058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The three Little Pigs</w:t>
            </w:r>
          </w:p>
          <w:p w:rsidR="00000000" w:rsidDel="00000000" w:rsidP="00000000" w:rsidRDefault="00000000" w:rsidRPr="00000000" w14:paraId="00000059">
            <w:pPr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Alfie and Annie-Rose stories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Elmer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Rama and Sita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best Christmas present ever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best birthday present ever</w:t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Mixed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Santa’s socks</w:t>
            </w:r>
          </w:p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Little Robin Red Vest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Dear Father Christmas</w:t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Ahlberg happy family stories.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Have you seen my hat?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want my hat back (Klassen)</w:t>
            </w:r>
          </w:p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 Honey’s hat</w:t>
            </w:r>
          </w:p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Queen’s hat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Jolly Postman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Traditional tales: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Gingerbread Man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Wolf’s pancakes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true story of the three little pigs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chair for Baby Bear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porridge Monster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Beware of the Bears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Percy the park-keeper stories</w:t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Badger’s parting gifts</w:t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Jasper’s Beanstalk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Titch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and the beanstalk</w:t>
            </w:r>
          </w:p>
          <w:p w:rsidR="00000000" w:rsidDel="00000000" w:rsidP="00000000" w:rsidRDefault="00000000" w:rsidRPr="00000000" w14:paraId="000000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and the Beanstalk</w:t>
            </w:r>
          </w:p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Stick man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Pirates love underpants</w:t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pirates next door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Rainbow fish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(Pfister)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Olly the Octopus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Hooray for fish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(Lucy Cousins)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Barry,The fish with Fingers (Sue Hendra)</w:t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Pirate Pete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Tiddler</w:t>
            </w:r>
          </w:p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snail and the whale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(Donaldson)</w:t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singing mermaid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(Donaldson)</w:t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Sharing a shell</w:t>
            </w:r>
          </w:p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(Donaldson)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Mony the Manatee</w:t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(Pritchard)</w:t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Commotion in the ocean</w:t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Mad about minibeasts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Greedy Zebra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Two can toucan</w:t>
            </w:r>
          </w:p>
          <w:p w:rsidR="00000000" w:rsidDel="00000000" w:rsidP="00000000" w:rsidRDefault="00000000" w:rsidRPr="00000000" w14:paraId="000000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Giraffes can’t dance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koala who could</w:t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lion inside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Australian animals (Alphaprint)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Monkey Puzzle</w:t>
            </w:r>
          </w:p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Rumble in the jungle</w:t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Handa’s surprise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dinosaur in my bath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Night monkey, day monkey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Dear Zoo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 the Wild Things are</w:t>
            </w:r>
          </w:p>
        </w:tc>
      </w:tr>
      <w:tr>
        <w:trPr>
          <w:trHeight w:val="1520" w:hRule="atLeast"/>
        </w:trPr>
        <w:tc>
          <w:tcPr>
            <w:shd w:fill="ff3399" w:val="clear"/>
          </w:tcPr>
          <w:p w:rsidR="00000000" w:rsidDel="00000000" w:rsidP="00000000" w:rsidRDefault="00000000" w:rsidRPr="00000000" w14:paraId="0000009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Self-confidence and self-awareness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Baseline assessment in provision.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Talking about abilities in positive terms.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Favourite colours and personal preferences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Uniforms-I belong to…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Trying new foods (planting seeds)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Trying new experiences; talking about things they like/don’t like.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Talking about their talents, ready for new teacher.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Making the transition into year 1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3399" w:val="clear"/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Turn taking and sharing.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Meeting year 6 buddies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People you can trust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Explains knowledge and understanding and takes account of others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Bonding with year 1 staff and new buddies</w:t>
            </w:r>
          </w:p>
        </w:tc>
      </w:tr>
      <w:tr>
        <w:tc>
          <w:tcPr>
            <w:shd w:fill="ff3399" w:val="clear"/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Feelings and behaviour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Class and school rules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Identify friendly/kind behaviours in stories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Tolerating delay 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Talk about behaviour of characters in stories and how they resolve differences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Talk about behaviour of characters in stories and how they resolve differences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Talk about behaviour of characters in stories and how they resolve differences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Playing safely in role play, taking account of each other's ideas.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Talk about behaviour of characters in stories and how they resolve differences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Talk about behaviour of characters in stories and how they resolve differences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Adjust behaviour to different situations</w:t>
            </w:r>
          </w:p>
        </w:tc>
      </w:tr>
      <w:tr>
        <w:trPr>
          <w:trHeight w:val="220" w:hRule="atLeast"/>
        </w:trPr>
        <w:tc>
          <w:tcPr>
            <w:shd w:fill="3d10e0" w:val="clea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 and attention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Introduce listen and play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Rama and Sita story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Listening to info about parents jobs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Following instructions carefully on the woodland walk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Listening to visitors talk about animals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Listening to and commenting on a range of stories</w:t>
            </w:r>
          </w:p>
        </w:tc>
      </w:tr>
      <w:tr>
        <w:trPr>
          <w:trHeight w:val="220" w:hRule="atLeast"/>
        </w:trPr>
        <w:tc>
          <w:tcPr>
            <w:shd w:fill="3d10e0" w:val="clear"/>
          </w:tcPr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Understanding 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Singing games involving following instructions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d10e0" w:val="clear"/>
          </w:tcPr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Nursery rhymes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Retelling fireworks experiences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Retell Diwali story.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Future tense: what hope for at Christmas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Helicopter stories (narrative structure and conventions)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Re-telling stories along story maps</w:t>
            </w:r>
          </w:p>
        </w:tc>
      </w:tr>
      <w:tr>
        <w:tc>
          <w:tcPr>
            <w:shd w:fill="00ff00" w:val="clear"/>
          </w:tcPr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Moving and handling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Uses tool in the dough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Cutting – cut out people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Pencils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Knives and forks at dinner time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Making fireworks.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Cutting Catherine wheels. Scissor handling.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Fixing lego buildings.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Dressing up and fastening buttons and zips.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sports day activities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Outdoor games</w:t>
            </w:r>
          </w:p>
        </w:tc>
      </w:tr>
      <w:tr>
        <w:tc>
          <w:tcPr>
            <w:shd w:fill="00ff00" w:val="clear"/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Health and self-care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Toileting and handwashing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Teeth cleaning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Safe and dangerous.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Wrapping up warm, putting on gloves and fastening my coat.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Brushing teeth</w:t>
            </w:r>
            <w:r w:rsidDel="00000000" w:rsidR="00000000" w:rsidRPr="00000000">
              <w:rPr>
                <w:rtl w:val="0"/>
              </w:rPr>
              <w:t xml:space="preserve">. Visit from dental nurse.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Washing hands ultraviolet.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Keeping safe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Washing hands after handling animals- knowing about germs.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sample a range of fruits</w:t>
            </w:r>
          </w:p>
        </w:tc>
      </w:tr>
      <w:tr>
        <w:tc>
          <w:tcPr>
            <w:shd w:fill="ff0000" w:val="clear"/>
          </w:tcPr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Introduce Actiphons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Elf on the shelf notices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Signs to help us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Enjoying and talking a bout a wide range of stories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Enjoying and talking a bout a wide range of stories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Enjoying and talking a bout a wide range of stories</w:t>
            </w:r>
          </w:p>
        </w:tc>
      </w:tr>
      <w:tr>
        <w:tc>
          <w:tcPr>
            <w:shd w:fill="ff0000" w:val="clear"/>
          </w:tcPr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Name writing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Christmas lists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Thank yous/invitations.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Writing signs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Letters and notes to fictional characters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Letter to Sarah asking for forest school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Animal care fact files.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Safety posters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Letters to new teacher saying what I’m good at.</w:t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House numbers and numbers around us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Ravana’s 10 heads and 20 eyes etc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Lego maths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Shape, space and Measure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2d shapes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Bauble spheres; firework cones and cylinders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pattern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3d shapes – comes, cylinders, cuboids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days of the 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Capacity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size and length </w:t>
            </w:r>
          </w:p>
        </w:tc>
      </w:tr>
      <w:tr>
        <w:tc>
          <w:tcPr>
            <w:shd w:fill="66ffff" w:val="clear"/>
          </w:tcPr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and communities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Celebrations/important times to me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holidays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Not everyone likes the same colour.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Family customs at Christmas.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Jobs that parents do: 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Understand similarities and differences between different countries and their traditions and foods.</w:t>
            </w:r>
          </w:p>
        </w:tc>
      </w:tr>
      <w:tr>
        <w:tc>
          <w:tcPr>
            <w:shd w:fill="66ffff" w:val="clear"/>
          </w:tcPr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world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Children talking about autumn changes in the environment. Harvest and ripening.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Locate India/ Sri Lanka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Where buildings are in Horwich? eg library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Pond dipping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Minibeasts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Observe and discuss creatures, looking at similarities and differences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Observe and discuss creatures, looking at similarities and differences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Know about different countries in the word and their similarities and differences</w:t>
            </w:r>
          </w:p>
        </w:tc>
      </w:tr>
      <w:tr>
        <w:trPr>
          <w:trHeight w:val="220" w:hRule="atLeast"/>
        </w:trPr>
        <w:tc>
          <w:tcPr>
            <w:shd w:fill="66ffff" w:val="clear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Assorted programs on ipad</w:t>
            </w:r>
          </w:p>
        </w:tc>
      </w:tr>
      <w:tr>
        <w:tc>
          <w:tcPr>
            <w:shd w:fill="66ffff" w:val="clear"/>
          </w:tcPr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Friendships/I am special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Harvest/Diwali/ Christmas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Special people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Easter/Stories Jesus heard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Stories Jesus told and heard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Special times /Special places</w:t>
            </w:r>
          </w:p>
        </w:tc>
      </w:tr>
      <w:tr>
        <w:tc>
          <w:tcPr>
            <w:shd w:fill="cc00ff" w:val="clear"/>
          </w:tcPr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and materials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Peg dolls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Collage faces on paper plate – chose by texture and colour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Use of scissors and sellotape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Colour mixing potions Ravana’s island; monkey bridge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Diva lamps using clay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Lego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stick men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Pirate shanties.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Wax resist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Mixed media models of animals and collage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Dance like different animals</w:t>
            </w:r>
          </w:p>
        </w:tc>
      </w:tr>
      <w:tr>
        <w:tc>
          <w:tcPr>
            <w:shd w:fill="cc00ff" w:val="clear"/>
          </w:tcPr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Being imaginative</w:t>
            </w:r>
          </w:p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Home Corner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Outdoor Den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Stage – rhymes and singing with instruments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Listening station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Enhance home corner with Christmas/Diwali</w:t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Mr Benn’s dressing up shop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Hospital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Café 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Clinic/vets/fire station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uniforms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Castle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Gingerbread house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Pirate ship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Farm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Zoo/safari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dinosaurs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00ff" w:val="clear"/>
          </w:tcPr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(small world)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Doll’s house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Cars 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trains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Woodland animals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Sita’s palace; ravana’s island; monkey bridge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Puppet theatre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Hospital/clinic small world?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Garage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Castles and knights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Fairies and witches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Pond life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Pirates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Floating and sinking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Zoo/Safari animals</w:t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yAbrg1NwxJpFWg39RqOw/eL+w==">AMUW2mVIRC1eWnSr5/JEOWCS9wNtzywyNA6OGm2fDmetJg697ZfagGEBAcu+tVwVNhyhY5KSrXIKb1/qwxVz4fUIUV2RGF40YnUO7nReVw64BzbXNjfhfPA=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2019-07-11T16:39:00Z</dcterms:created>
  <dc:creator>User</dc:creator>
</cp:coreProperties>
</file>